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958" w:rsidRDefault="00BF29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958">
        <w:rPr>
          <w:rFonts w:ascii="Times New Roman" w:hAnsi="Times New Roman" w:cs="Times New Roman"/>
          <w:b/>
          <w:bCs/>
          <w:sz w:val="24"/>
          <w:szCs w:val="24"/>
        </w:rPr>
        <w:t>Reciprocal Relations in Irreversible Processes</w:t>
      </w:r>
    </w:p>
    <w:p w:rsidR="009007E7" w:rsidRDefault="00BF2958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F2958">
        <w:rPr>
          <w:rFonts w:ascii="Times New Roman" w:hAnsi="Times New Roman" w:cs="Times New Roman"/>
          <w:sz w:val="20"/>
          <w:szCs w:val="20"/>
          <w:u w:val="single"/>
        </w:rPr>
        <w:t>Lar Onsager</w:t>
      </w:r>
      <w:r w:rsidR="00000000">
        <w:rPr>
          <w:rFonts w:ascii="Times New Roman" w:hAnsi="Times New Roman" w:cs="Times New Roman"/>
          <w:sz w:val="20"/>
          <w:szCs w:val="20"/>
        </w:rPr>
        <w:t xml:space="preserve"> 1*</w:t>
      </w:r>
    </w:p>
    <w:p w:rsidR="009007E7" w:rsidRDefault="00000000" w:rsidP="00BF29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</w:t>
      </w:r>
      <w:r w:rsidR="00BF2958">
        <w:rPr>
          <w:rFonts w:ascii="Times New Roman" w:hAnsi="Times New Roman" w:cs="Times New Roman"/>
          <w:sz w:val="20"/>
          <w:szCs w:val="20"/>
        </w:rPr>
        <w:t>Department of Chemistry, Brown University</w:t>
      </w:r>
    </w:p>
    <w:p w:rsidR="009007E7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BF2958">
        <w:rPr>
          <w:rFonts w:ascii="Times New Roman" w:hAnsi="Times New Roman" w:cs="Times New Roman"/>
          <w:sz w:val="20"/>
          <w:szCs w:val="20"/>
        </w:rPr>
        <w:t>onsager</w:t>
      </w:r>
      <w:r>
        <w:rPr>
          <w:rFonts w:ascii="Times New Roman" w:hAnsi="Times New Roman" w:cs="Times New Roman"/>
          <w:sz w:val="20"/>
          <w:szCs w:val="20"/>
        </w:rPr>
        <w:t>@</w:t>
      </w:r>
      <w:r w:rsidR="00BF2958">
        <w:rPr>
          <w:rFonts w:ascii="Times New Roman" w:hAnsi="Times New Roman" w:cs="Times New Roman"/>
          <w:sz w:val="20"/>
          <w:szCs w:val="20"/>
        </w:rPr>
        <w:t>no.emal.com</w:t>
      </w:r>
    </w:p>
    <w:p w:rsidR="009007E7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:rsidR="009007E7" w:rsidRDefault="009007E7">
      <w:pPr>
        <w:rPr>
          <w:rFonts w:ascii="Times New Roman" w:hAnsi="Times New Roman" w:cs="Times New Roman"/>
          <w:sz w:val="20"/>
          <w:szCs w:val="20"/>
        </w:rPr>
      </w:pPr>
    </w:p>
    <w:p w:rsidR="00BF2958" w:rsidRDefault="00BF2958">
      <w:pPr>
        <w:rPr>
          <w:rFonts w:ascii="Times New Roman" w:hAnsi="Times New Roman" w:cs="Times New Roman"/>
          <w:sz w:val="20"/>
          <w:szCs w:val="20"/>
        </w:rPr>
      </w:pPr>
    </w:p>
    <w:p w:rsidR="009007E7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Acknowledgements</w:t>
      </w:r>
    </w:p>
    <w:p w:rsidR="009007E7" w:rsidRDefault="009007E7">
      <w:pPr>
        <w:rPr>
          <w:rFonts w:ascii="Times New Roman" w:hAnsi="Times New Roman" w:cs="Times New Roman"/>
          <w:sz w:val="20"/>
          <w:szCs w:val="20"/>
        </w:rPr>
      </w:pPr>
    </w:p>
    <w:p w:rsidR="009007E7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:rsidR="009007E7" w:rsidRPr="00BF2958" w:rsidRDefault="00BF2958" w:rsidP="00BF29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[1] Onsager, L;</w:t>
      </w:r>
      <w:r w:rsidR="00000000" w:rsidRPr="00BF29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Phys. Rev.</w:t>
      </w:r>
      <w:r w:rsidR="00000000" w:rsidRPr="00BF2958">
        <w:rPr>
          <w:rFonts w:ascii="Times New Roman" w:hAnsi="Times New Roman" w:cs="Times New Roman"/>
          <w:sz w:val="20"/>
          <w:szCs w:val="20"/>
        </w:rPr>
        <w:t xml:space="preserve"> </w:t>
      </w:r>
      <w:r w:rsidR="00000000" w:rsidRPr="00BF2958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1931</w:t>
      </w:r>
      <w:r w:rsidR="00000000" w:rsidRPr="00BF295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000000" w:rsidRPr="00BF2958"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="00000000" w:rsidRPr="00BF2958">
        <w:rPr>
          <w:rFonts w:ascii="Times New Roman" w:hAnsi="Times New Roman" w:cs="Times New Roman"/>
          <w:sz w:val="20"/>
          <w:szCs w:val="20"/>
        </w:rPr>
        <w:t>, 4</w:t>
      </w:r>
      <w:r>
        <w:rPr>
          <w:rFonts w:ascii="Times New Roman" w:hAnsi="Times New Roman" w:cs="Times New Roman"/>
          <w:sz w:val="20"/>
          <w:szCs w:val="20"/>
        </w:rPr>
        <w:t>05</w:t>
      </w:r>
    </w:p>
    <w:sectPr w:rsidR="009007E7" w:rsidRPr="00BF2958">
      <w:pgSz w:w="11906" w:h="16838"/>
      <w:pgMar w:top="2466" w:right="1985" w:bottom="2466" w:left="1985" w:header="0" w:footer="0" w:gutter="0"/>
      <w:cols w:space="720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3017"/>
    <w:multiLevelType w:val="multilevel"/>
    <w:tmpl w:val="5382F1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D663B"/>
    <w:multiLevelType w:val="multilevel"/>
    <w:tmpl w:val="4E741650"/>
    <w:lvl w:ilvl="0">
      <w:start w:val="1"/>
      <w:numFmt w:val="decimal"/>
      <w:lvlText w:val="%1."/>
      <w:lvlJc w:val="left"/>
      <w:pPr>
        <w:tabs>
          <w:tab w:val="num" w:pos="0"/>
        </w:tabs>
        <w:ind w:left="440" w:hanging="44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440"/>
      </w:pPr>
    </w:lvl>
  </w:abstractNum>
  <w:num w:numId="1" w16cid:durableId="1481919357">
    <w:abstractNumId w:val="1"/>
  </w:num>
  <w:num w:numId="2" w16cid:durableId="7918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E7"/>
    <w:rsid w:val="003D6517"/>
    <w:rsid w:val="009007E7"/>
    <w:rsid w:val="00B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EC5A4"/>
  <w15:docId w15:val="{D452B123-4481-AD4F-9DDF-1A149E9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A5B7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Zhao</dc:creator>
  <dc:description/>
  <cp:lastModifiedBy>Jiajia Zhou</cp:lastModifiedBy>
  <cp:revision>11</cp:revision>
  <dcterms:created xsi:type="dcterms:W3CDTF">2024-01-03T12:44:00Z</dcterms:created>
  <dcterms:modified xsi:type="dcterms:W3CDTF">2024-05-16T12:58:00Z</dcterms:modified>
  <dc:language>en-US</dc:language>
</cp:coreProperties>
</file>